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9" w:rsidRPr="003F35CD" w:rsidRDefault="00C25DD9" w:rsidP="003F35CD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  <w:r w:rsidRPr="00C25DD9">
        <w:rPr>
          <w:rFonts w:ascii="Papyrus" w:hAnsi="Papyrus"/>
          <w:b/>
          <w:color w:val="0000FF"/>
          <w:sz w:val="32"/>
          <w:szCs w:val="32"/>
        </w:rPr>
        <w:t xml:space="preserve">           </w:t>
      </w:r>
    </w:p>
    <w:p w:rsidR="006826B8" w:rsidRPr="00D24503" w:rsidRDefault="006826B8" w:rsidP="00A45A25">
      <w:pPr>
        <w:jc w:val="center"/>
        <w:rPr>
          <w:rFonts w:ascii="Garamond" w:hAnsi="Garamond"/>
          <w:b/>
          <w:sz w:val="16"/>
          <w:szCs w:val="16"/>
        </w:rPr>
      </w:pPr>
    </w:p>
    <w:p w:rsidR="00F62D79" w:rsidRDefault="00F62D79" w:rsidP="00F62D79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3F35CD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di iscrizione per chi si iscrive entro il </w:t>
      </w:r>
      <w:r w:rsidRPr="003F35CD">
        <w:rPr>
          <w:rFonts w:ascii="Garamond" w:hAnsi="Garamond"/>
          <w:b/>
          <w:color w:val="000000"/>
          <w:sz w:val="28"/>
          <w:szCs w:val="28"/>
          <w:highlight w:val="yellow"/>
          <w:lang w:val="it-IT"/>
        </w:rPr>
        <w:t>1°</w:t>
      </w:r>
      <w:r w:rsidRPr="003F35CD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OTTOBRE</w:t>
      </w:r>
      <w:r w:rsidRPr="003F35CD">
        <w:rPr>
          <w:rFonts w:ascii="Garamond" w:hAnsi="Garamond"/>
          <w:b/>
          <w:color w:val="000000"/>
          <w:sz w:val="28"/>
          <w:szCs w:val="28"/>
          <w:highlight w:val="yellow"/>
          <w:lang w:val="it-IT"/>
        </w:rPr>
        <w:t xml:space="preserve"> 2</w:t>
      </w:r>
      <w:r w:rsidRPr="003F35CD">
        <w:rPr>
          <w:rFonts w:ascii="Garamond" w:hAnsi="Garamond"/>
          <w:b/>
          <w:color w:val="000000"/>
          <w:sz w:val="28"/>
          <w:szCs w:val="28"/>
          <w:highlight w:val="yellow"/>
        </w:rPr>
        <w:t>018 al</w:t>
      </w:r>
    </w:p>
    <w:p w:rsidR="006826B8" w:rsidRPr="00C716E0" w:rsidRDefault="00F40DDB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 w:rsidRPr="00F40DDB"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C716E0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 xml:space="preserve">Mediazione Penale </w:t>
      </w:r>
      <w:r w:rsidR="00EC6B22"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 w:rsidR="00BF4A5C"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>Sanitario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6826B8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B431F2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F62D79">
        <w:rPr>
          <w:rFonts w:ascii="Garamond" w:hAnsi="Garamond"/>
          <w:b/>
          <w:color w:val="000000"/>
          <w:sz w:val="28"/>
          <w:szCs w:val="28"/>
        </w:rPr>
        <w:t>ottobre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F62D79">
        <w:rPr>
          <w:rFonts w:ascii="Garamond" w:hAnsi="Garamond"/>
          <w:b/>
          <w:color w:val="000000"/>
          <w:sz w:val="28"/>
          <w:szCs w:val="28"/>
        </w:rPr>
        <w:t>maggio</w:t>
      </w:r>
      <w:r w:rsidR="00AB5978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F62D79">
        <w:rPr>
          <w:rFonts w:ascii="Garamond" w:hAnsi="Garamond"/>
          <w:b/>
          <w:color w:val="000000"/>
          <w:sz w:val="28"/>
          <w:szCs w:val="28"/>
        </w:rPr>
        <w:t>20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r>
        <w:rPr>
          <w:rFonts w:ascii="Garamond" w:hAnsi="Garamond"/>
          <w:color w:val="000000"/>
          <w:sz w:val="24"/>
        </w:rPr>
        <w:t>ia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tel.________________________________________ cell.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F62D79"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F40DDB" w:rsidRPr="00F40DDB">
        <w:t xml:space="preserve"> </w:t>
      </w:r>
      <w:r w:rsidR="00F40DDB" w:rsidRPr="00F40DDB">
        <w:rPr>
          <w:rFonts w:ascii="Garamond" w:hAnsi="Garamond"/>
          <w:b/>
          <w:color w:val="000000"/>
          <w:sz w:val="24"/>
        </w:rPr>
        <w:t>Corso Professionalizzante</w:t>
      </w:r>
      <w:r w:rsidR="00F40DDB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</w:rPr>
        <w:t>in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</w:t>
      </w:r>
      <w:r w:rsidR="003F35CD">
        <w:rPr>
          <w:rFonts w:ascii="Garamond" w:hAnsi="Garamond"/>
          <w:color w:val="000000"/>
          <w:sz w:val="24"/>
        </w:rPr>
        <w:t>_________Professione 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56732" w:rsidRPr="00C56732" w:rsidRDefault="00E56162" w:rsidP="002C2EF3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3F35CD">
        <w:rPr>
          <w:rFonts w:ascii="Garamond" w:hAnsi="Garamond"/>
          <w:b/>
          <w:color w:val="000000"/>
          <w:sz w:val="24"/>
        </w:rPr>
        <w:t>366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3F35CD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A74992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3F35CD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  <w:r w:rsidR="002F4353" w:rsidRPr="00F63E62">
        <w:rPr>
          <w:rFonts w:ascii="Garamond" w:hAnsi="Garamond"/>
          <w:b/>
          <w:color w:val="000000"/>
          <w:sz w:val="24"/>
        </w:rPr>
        <w:t>Associazione Me.Dia.Re.</w:t>
      </w:r>
      <w:r w:rsidR="002F4353"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 xml:space="preserve">Relazione, presso: </w:t>
      </w:r>
      <w:r w:rsidR="002F4353"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r w:rsidR="002F4353" w:rsidRPr="00BD1E08">
        <w:rPr>
          <w:rFonts w:ascii="Garamond" w:hAnsi="Garamond"/>
          <w:b/>
          <w:color w:val="000000"/>
          <w:sz w:val="24"/>
        </w:rPr>
        <w:t>ia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Default="00EC34A3" w:rsidP="002C2EF3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BD1E08" w:rsidRPr="00D24503" w:rsidRDefault="00BD1E08" w:rsidP="002C2EF3">
      <w:pPr>
        <w:pStyle w:val="Testonotaapidipagina"/>
        <w:jc w:val="both"/>
        <w:rPr>
          <w:rFonts w:ascii="Garamond" w:hAnsi="Garamond"/>
          <w:b/>
          <w:color w:val="000000"/>
          <w:sz w:val="16"/>
          <w:szCs w:val="16"/>
          <w:u w:val="single"/>
          <w:lang w:val="it-IT"/>
        </w:rPr>
      </w:pPr>
    </w:p>
    <w:p w:rsidR="00EC34A3" w:rsidRDefault="009013E1" w:rsidP="002C2EF3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2C2EF3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9013E1" w:rsidRPr="00C716E0" w:rsidRDefault="009013E1" w:rsidP="002C2EF3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437E22" w:rsidRPr="00777E27" w:rsidRDefault="002F4353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2C2EF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2C2EF3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2C2EF3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SE L’SCRIZIONE E’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3F35CD">
        <w:rPr>
          <w:rFonts w:ascii="Calibri" w:eastAsia="Calibri" w:hAnsi="Calibri" w:cs="Calibri"/>
          <w:b/>
          <w:sz w:val="26"/>
          <w:szCs w:val="26"/>
          <w:highlight w:val="yellow"/>
        </w:rPr>
        <w:t>EFFETTUATA ENTRO IL 1° OTTOBRE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lastRenderedPageBreak/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BF4A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del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F40DDB" w:rsidRPr="00F40DDB">
              <w:rPr>
                <w:rFonts w:ascii="Calibri" w:hAnsi="Calibri"/>
                <w:b/>
                <w:sz w:val="26"/>
                <w:szCs w:val="26"/>
              </w:rPr>
              <w:t xml:space="preserve">Corso Professionalizzante 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>in  Mediazione Penale</w:t>
            </w:r>
            <w:r w:rsidR="00F40DDB">
              <w:rPr>
                <w:rFonts w:ascii="Calibri" w:hAnsi="Calibri"/>
                <w:b/>
                <w:sz w:val="26"/>
                <w:szCs w:val="26"/>
              </w:rPr>
              <w:t xml:space="preserve"> è di € 2.4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F40DDB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del </w:t>
            </w:r>
            <w:r w:rsidR="00F40DDB" w:rsidRPr="00F40DDB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F40DDB" w:rsidRPr="00F40DD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in Mediazione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A7047F">
              <w:rPr>
                <w:rFonts w:ascii="Calibri" w:hAnsi="Calibri"/>
                <w:b/>
                <w:sz w:val="26"/>
                <w:szCs w:val="26"/>
                <w:highlight w:val="yellow"/>
              </w:rPr>
              <w:t>Penale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è di € </w:t>
            </w:r>
            <w:r w:rsidR="00F40DDB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3F35CD" w:rsidRPr="00E90941" w:rsidRDefault="003F35CD" w:rsidP="003F35CD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8042E5">
        <w:rPr>
          <w:rFonts w:ascii="Garamond" w:hAnsi="Garamond"/>
          <w:b/>
          <w:color w:val="FF0000"/>
          <w:sz w:val="24"/>
          <w:lang w:val="it-IT"/>
        </w:rPr>
        <w:t>42</w:t>
      </w:r>
      <w:r>
        <w:rPr>
          <w:rFonts w:ascii="Garamond" w:hAnsi="Garamond"/>
          <w:b/>
          <w:color w:val="FF0000"/>
          <w:sz w:val="24"/>
          <w:lang w:val="it-IT"/>
        </w:rPr>
        <w:t>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2019,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Pr="00E90941">
        <w:rPr>
          <w:rFonts w:ascii="Garamond" w:hAnsi="Garamond"/>
          <w:b/>
          <w:color w:val="FF0000"/>
          <w:sz w:val="24"/>
          <w:lang w:val="it-IT"/>
        </w:rPr>
        <w:t>0,00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3F35CD" w:rsidRDefault="003F35CD" w:rsidP="003F35CD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Pr="00E90941">
        <w:rPr>
          <w:rFonts w:ascii="Garamond" w:hAnsi="Garamond"/>
          <w:color w:val="FF0000"/>
          <w:sz w:val="24"/>
          <w:lang w:val="it-IT"/>
        </w:rPr>
        <w:t>0,00</w:t>
      </w:r>
      <w:r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Pr="00E90941">
        <w:rPr>
          <w:rFonts w:ascii="Garamond" w:hAnsi="Garamond"/>
          <w:color w:val="FF0000"/>
          <w:sz w:val="24"/>
          <w:lang w:val="it-IT"/>
        </w:rPr>
        <w:t>0</w:t>
      </w:r>
      <w:r>
        <w:rPr>
          <w:rFonts w:ascii="Garamond" w:hAnsi="Garamond"/>
          <w:color w:val="FF0000"/>
          <w:sz w:val="24"/>
          <w:lang w:val="it-IT"/>
        </w:rPr>
        <w:t>,00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€ 2.160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112713" w:rsidRPr="00E90941" w:rsidRDefault="00112713" w:rsidP="003F35CD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</w:p>
    <w:p w:rsidR="003F35CD" w:rsidRPr="00541349" w:rsidRDefault="003F35CD" w:rsidP="003F35CD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584687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64F9D" w:rsidRPr="009D48CC" w:rsidRDefault="00555398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9D48CC">
        <w:rPr>
          <w:rFonts w:ascii="Garamond" w:hAnsi="Garamond"/>
          <w:b/>
          <w:color w:val="000000"/>
          <w:sz w:val="24"/>
        </w:rPr>
        <w:tab/>
      </w:r>
    </w:p>
    <w:p w:rsidR="00264F9D" w:rsidRPr="00D24503" w:rsidRDefault="0058006B" w:rsidP="00555398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F40DDB">
        <w:rPr>
          <w:rFonts w:ascii="Garamond" w:hAnsi="Garamond"/>
          <w:b/>
          <w:color w:val="000000"/>
          <w:sz w:val="24"/>
          <w:lang w:val="it-IT"/>
        </w:rPr>
        <w:t>26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F40DDB">
        <w:rPr>
          <w:rFonts w:ascii="Garamond" w:hAnsi="Garamond"/>
          <w:b/>
          <w:color w:val="000000"/>
          <w:sz w:val="24"/>
          <w:lang w:val="it-IT"/>
        </w:rPr>
        <w:t>ottobre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>si svolgeranno presso la sede dell’Associazione 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>ia Buniva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763961" w:rsidRDefault="00763961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>Per il perfezionamento dell’iscrizione è necessario che l’Associazione Me.Dia.Re.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>L’Associazione Me.Dia.Re.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>al caso l’Associazione Me.Dia.Re</w:t>
      </w:r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Me.Dia.Re., fermo restando comunque il completo svolgimento. Anche a corso iniziato i docenti potranno essere sostituiti con docenti di pari valore professionale.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882AE8" w:rsidRDefault="00882AE8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sectPr w:rsidR="00882AE8" w:rsidSect="00AB5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08" w:rsidRDefault="00A41B08">
      <w:r>
        <w:separator/>
      </w:r>
    </w:p>
  </w:endnote>
  <w:endnote w:type="continuationSeparator" w:id="0">
    <w:p w:rsidR="00A41B08" w:rsidRDefault="00A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C2" w:rsidRDefault="00854B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08" w:rsidRDefault="00A41B08">
      <w:r>
        <w:separator/>
      </w:r>
    </w:p>
  </w:footnote>
  <w:footnote w:type="continuationSeparator" w:id="0">
    <w:p w:rsidR="00A41B08" w:rsidRDefault="00A4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C2" w:rsidRDefault="00854B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22" w:rsidRPr="00C25DD9" w:rsidRDefault="009F5033" w:rsidP="00EC6B22">
    <w:pPr>
      <w:rPr>
        <w:rFonts w:ascii="Papyrus" w:hAnsi="Papyrus"/>
        <w:b/>
        <w:color w:val="0000FF"/>
        <w:sz w:val="32"/>
        <w:szCs w:val="32"/>
        <w:u w:val="single"/>
      </w:rPr>
    </w:pPr>
    <w:r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>
          <wp:extent cx="485775" cy="781050"/>
          <wp:effectExtent l="0" t="0" r="0" b="0"/>
          <wp:docPr id="1" name="Immagine 1" descr="mediar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re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</w:t>
    </w:r>
    <w:r w:rsidR="00EC6B22">
      <w:rPr>
        <w:rFonts w:ascii="Century Gothic" w:hAnsi="Century Gothic"/>
        <w:b/>
        <w:color w:val="FF0000"/>
        <w:sz w:val="28"/>
        <w:szCs w:val="28"/>
      </w:rPr>
      <w:t xml:space="preserve">  </w:t>
    </w:r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Associazione Me.Dia.Re.</w:t>
    </w:r>
  </w:p>
  <w:p w:rsidR="00EC6B22" w:rsidRPr="00C25DD9" w:rsidRDefault="00EC6B22" w:rsidP="00EC6B22">
    <w:pPr>
      <w:jc w:val="center"/>
      <w:rPr>
        <w:rFonts w:ascii="Papyrus" w:hAnsi="Papyrus"/>
        <w:b/>
        <w:color w:val="0000FF"/>
        <w:sz w:val="32"/>
        <w:szCs w:val="32"/>
        <w:u w:val="single"/>
      </w:rPr>
    </w:pPr>
    <w:r w:rsidRPr="00C25DD9">
      <w:rPr>
        <w:rFonts w:ascii="Papyrus" w:hAnsi="Papyrus"/>
        <w:b/>
        <w:color w:val="0000FF"/>
        <w:sz w:val="32"/>
        <w:szCs w:val="32"/>
        <w:u w:val="single"/>
      </w:rPr>
      <w:t xml:space="preserve"> Mediazione Dialogo Relazione</w:t>
    </w:r>
  </w:p>
  <w:p w:rsidR="003E68E7" w:rsidRPr="00C25DD9" w:rsidRDefault="00C25DD9" w:rsidP="00C25DD9">
    <w:pPr>
      <w:pStyle w:val="Intestazione"/>
      <w:rPr>
        <w:color w:val="FF000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C2" w:rsidRDefault="00854B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6963"/>
    <w:rsid w:val="000E768C"/>
    <w:rsid w:val="000F115C"/>
    <w:rsid w:val="000F60ED"/>
    <w:rsid w:val="00110BED"/>
    <w:rsid w:val="00112713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2EF3"/>
    <w:rsid w:val="002C446C"/>
    <w:rsid w:val="002F4353"/>
    <w:rsid w:val="003013B4"/>
    <w:rsid w:val="00305690"/>
    <w:rsid w:val="00306470"/>
    <w:rsid w:val="00311CE4"/>
    <w:rsid w:val="00315A4D"/>
    <w:rsid w:val="0032478B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51C2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35CD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84687"/>
    <w:rsid w:val="005B0931"/>
    <w:rsid w:val="005B1E23"/>
    <w:rsid w:val="005B317F"/>
    <w:rsid w:val="005B3D83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D5BA2"/>
    <w:rsid w:val="007E31CD"/>
    <w:rsid w:val="007E335B"/>
    <w:rsid w:val="007F1F31"/>
    <w:rsid w:val="007F3E2A"/>
    <w:rsid w:val="00803057"/>
    <w:rsid w:val="008042E5"/>
    <w:rsid w:val="008137CB"/>
    <w:rsid w:val="0081629E"/>
    <w:rsid w:val="00824791"/>
    <w:rsid w:val="00824AC8"/>
    <w:rsid w:val="0083244F"/>
    <w:rsid w:val="00835B29"/>
    <w:rsid w:val="00844DA7"/>
    <w:rsid w:val="008452C9"/>
    <w:rsid w:val="00854BC2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5033"/>
    <w:rsid w:val="00A0630A"/>
    <w:rsid w:val="00A15C9E"/>
    <w:rsid w:val="00A22BF2"/>
    <w:rsid w:val="00A36DFE"/>
    <w:rsid w:val="00A41B08"/>
    <w:rsid w:val="00A45A25"/>
    <w:rsid w:val="00A61134"/>
    <w:rsid w:val="00A67771"/>
    <w:rsid w:val="00A7047F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9200B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E6EEC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4443E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0DDB"/>
    <w:rsid w:val="00F47FC4"/>
    <w:rsid w:val="00F60242"/>
    <w:rsid w:val="00F611D6"/>
    <w:rsid w:val="00F62D79"/>
    <w:rsid w:val="00F63E62"/>
    <w:rsid w:val="00F67220"/>
    <w:rsid w:val="00F70B6E"/>
    <w:rsid w:val="00F81063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E02E-B02A-4C59-B38C-7E4322CD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6296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2</cp:revision>
  <cp:lastPrinted>2017-05-13T11:58:00Z</cp:lastPrinted>
  <dcterms:created xsi:type="dcterms:W3CDTF">2018-09-21T14:24:00Z</dcterms:created>
  <dcterms:modified xsi:type="dcterms:W3CDTF">2018-09-21T14:24:00Z</dcterms:modified>
</cp:coreProperties>
</file>